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D28" w:rsidRPr="00067D28" w:rsidRDefault="00067D28">
      <w:pPr>
        <w:rPr>
          <w:rFonts w:ascii="Times New Roman" w:hAnsi="Times New Roman" w:cs="Times New Roman"/>
          <w:sz w:val="24"/>
        </w:rPr>
      </w:pPr>
    </w:p>
    <w:p w:rsidR="003E479C" w:rsidRPr="00067D28" w:rsidRDefault="00033596" w:rsidP="00067D28">
      <w:pPr>
        <w:pStyle w:val="ListParagraph"/>
        <w:numPr>
          <w:ilvl w:val="0"/>
          <w:numId w:val="2"/>
        </w:numPr>
        <w:rPr>
          <w:rFonts w:ascii="Times New Roman" w:hAnsi="Times New Roman" w:cs="Times New Roman"/>
          <w:sz w:val="24"/>
        </w:rPr>
      </w:pPr>
      <w:r w:rsidRPr="00067D28">
        <w:rPr>
          <w:rFonts w:ascii="Times New Roman" w:hAnsi="Times New Roman" w:cs="Times New Roman"/>
          <w:sz w:val="24"/>
        </w:rPr>
        <w:t>What were the outcomes of the Spanish American War?</w:t>
      </w:r>
    </w:p>
    <w:p w:rsidR="00033596" w:rsidRPr="00920A03" w:rsidRDefault="00033596">
      <w:pPr>
        <w:rPr>
          <w:rFonts w:ascii="Times New Roman" w:hAnsi="Times New Roman" w:cs="Times New Roman"/>
          <w:sz w:val="24"/>
          <w:highlight w:val="yellow"/>
        </w:rPr>
      </w:pPr>
      <w:r w:rsidRPr="00067D28">
        <w:rPr>
          <w:rFonts w:ascii="Times New Roman" w:hAnsi="Times New Roman" w:cs="Times New Roman"/>
          <w:sz w:val="24"/>
        </w:rPr>
        <w:tab/>
      </w:r>
      <w:r w:rsidR="00067D28" w:rsidRPr="00067D28">
        <w:rPr>
          <w:rFonts w:ascii="Times New Roman" w:hAnsi="Times New Roman" w:cs="Times New Roman"/>
          <w:sz w:val="24"/>
        </w:rPr>
        <w:tab/>
      </w:r>
      <w:r w:rsidRPr="00920A03">
        <w:rPr>
          <w:rFonts w:ascii="Times New Roman" w:hAnsi="Times New Roman" w:cs="Times New Roman"/>
          <w:sz w:val="24"/>
          <w:highlight w:val="yellow"/>
        </w:rPr>
        <w:t>United States gained Guam, Puerto Rico, and Philippines as territories</w:t>
      </w:r>
    </w:p>
    <w:p w:rsidR="00033596" w:rsidRPr="00920A03" w:rsidRDefault="00033596">
      <w:pPr>
        <w:rPr>
          <w:rFonts w:ascii="Times New Roman" w:hAnsi="Times New Roman" w:cs="Times New Roman"/>
          <w:sz w:val="24"/>
          <w:highlight w:val="yellow"/>
        </w:rPr>
      </w:pPr>
      <w:r w:rsidRPr="00920A03">
        <w:rPr>
          <w:rFonts w:ascii="Times New Roman" w:hAnsi="Times New Roman" w:cs="Times New Roman"/>
          <w:sz w:val="24"/>
        </w:rPr>
        <w:tab/>
      </w:r>
      <w:r w:rsidR="00067D28" w:rsidRPr="00920A03">
        <w:rPr>
          <w:rFonts w:ascii="Times New Roman" w:hAnsi="Times New Roman" w:cs="Times New Roman"/>
          <w:sz w:val="24"/>
        </w:rPr>
        <w:tab/>
      </w:r>
      <w:r w:rsidRPr="00920A03">
        <w:rPr>
          <w:rFonts w:ascii="Times New Roman" w:hAnsi="Times New Roman" w:cs="Times New Roman"/>
          <w:sz w:val="24"/>
          <w:highlight w:val="yellow"/>
        </w:rPr>
        <w:t>The United States became A world power</w:t>
      </w:r>
    </w:p>
    <w:p w:rsidR="00423D2C" w:rsidRPr="00067D28" w:rsidRDefault="00423D2C" w:rsidP="00067D28">
      <w:pPr>
        <w:ind w:left="1440"/>
        <w:rPr>
          <w:rFonts w:ascii="Times New Roman" w:hAnsi="Times New Roman" w:cs="Times New Roman"/>
          <w:sz w:val="24"/>
        </w:rPr>
      </w:pPr>
      <w:r w:rsidRPr="00920A03">
        <w:rPr>
          <w:rFonts w:ascii="Times New Roman" w:hAnsi="Times New Roman" w:cs="Times New Roman"/>
          <w:sz w:val="24"/>
          <w:highlight w:val="yellow"/>
        </w:rPr>
        <w:t>Launched the United States in to a period of international expansion (Increased Trade)</w:t>
      </w:r>
    </w:p>
    <w:p w:rsidR="00067D28" w:rsidRPr="00067D28" w:rsidRDefault="00067D28">
      <w:pPr>
        <w:rPr>
          <w:rFonts w:ascii="Times New Roman" w:hAnsi="Times New Roman" w:cs="Times New Roman"/>
          <w:sz w:val="24"/>
        </w:rPr>
      </w:pPr>
    </w:p>
    <w:p w:rsidR="00033596" w:rsidRPr="00067D28" w:rsidRDefault="00033596" w:rsidP="00067D28">
      <w:pPr>
        <w:pStyle w:val="ListParagraph"/>
        <w:numPr>
          <w:ilvl w:val="0"/>
          <w:numId w:val="2"/>
        </w:numPr>
        <w:rPr>
          <w:rFonts w:ascii="Times New Roman" w:hAnsi="Times New Roman" w:cs="Times New Roman"/>
          <w:sz w:val="24"/>
        </w:rPr>
      </w:pPr>
      <w:r w:rsidRPr="00067D28">
        <w:rPr>
          <w:rFonts w:ascii="Times New Roman" w:hAnsi="Times New Roman" w:cs="Times New Roman"/>
          <w:sz w:val="24"/>
        </w:rPr>
        <w:t>How did the Roosevelt extend the Monroe Doctrine?</w:t>
      </w:r>
    </w:p>
    <w:p w:rsidR="00033596" w:rsidRPr="00067D28" w:rsidRDefault="00033596" w:rsidP="00067D28">
      <w:pPr>
        <w:ind w:left="1440"/>
        <w:rPr>
          <w:rFonts w:ascii="Times New Roman" w:hAnsi="Times New Roman" w:cs="Times New Roman"/>
          <w:sz w:val="24"/>
        </w:rPr>
      </w:pPr>
      <w:r w:rsidRPr="00920A03">
        <w:rPr>
          <w:rFonts w:ascii="Times New Roman" w:hAnsi="Times New Roman" w:cs="Times New Roman"/>
          <w:sz w:val="24"/>
          <w:highlight w:val="yellow"/>
        </w:rPr>
        <w:t>The Monroe doctrine said no new colonies in the west, but Roosevelt proclaimed the United States would police the western hemisphere</w:t>
      </w:r>
      <w:r w:rsidRPr="00067D28">
        <w:rPr>
          <w:rFonts w:ascii="Times New Roman" w:hAnsi="Times New Roman" w:cs="Times New Roman"/>
          <w:sz w:val="24"/>
        </w:rPr>
        <w:t xml:space="preserve">. </w:t>
      </w:r>
      <w:r w:rsidRPr="00067D28">
        <w:rPr>
          <w:rFonts w:ascii="Times New Roman" w:hAnsi="Times New Roman" w:cs="Times New Roman"/>
          <w:sz w:val="24"/>
        </w:rPr>
        <w:tab/>
      </w:r>
    </w:p>
    <w:p w:rsidR="00067D28" w:rsidRPr="00067D28" w:rsidRDefault="00067D28" w:rsidP="00067D28">
      <w:pPr>
        <w:ind w:left="1440"/>
        <w:rPr>
          <w:rFonts w:ascii="Times New Roman" w:hAnsi="Times New Roman" w:cs="Times New Roman"/>
          <w:sz w:val="24"/>
        </w:rPr>
      </w:pPr>
    </w:p>
    <w:p w:rsidR="00347333" w:rsidRPr="00067D28" w:rsidRDefault="008D537F" w:rsidP="00067D28">
      <w:pPr>
        <w:pStyle w:val="ListParagraph"/>
        <w:numPr>
          <w:ilvl w:val="0"/>
          <w:numId w:val="2"/>
        </w:numPr>
        <w:rPr>
          <w:rFonts w:ascii="Times New Roman" w:hAnsi="Times New Roman" w:cs="Times New Roman"/>
          <w:sz w:val="24"/>
        </w:rPr>
      </w:pPr>
      <w:r w:rsidRPr="00067D28">
        <w:rPr>
          <w:rFonts w:ascii="Times New Roman" w:hAnsi="Times New Roman" w:cs="Times New Roman"/>
          <w:sz w:val="24"/>
        </w:rPr>
        <w:t>Who was Alfred Mahan and what did he advocate for?</w:t>
      </w:r>
    </w:p>
    <w:p w:rsidR="00477ECB" w:rsidRPr="00067D28" w:rsidRDefault="008D537F" w:rsidP="00067D28">
      <w:pPr>
        <w:ind w:left="1440"/>
        <w:rPr>
          <w:rFonts w:ascii="Times New Roman" w:hAnsi="Times New Roman" w:cs="Times New Roman"/>
          <w:sz w:val="24"/>
        </w:rPr>
      </w:pPr>
      <w:r w:rsidRPr="00920A03">
        <w:rPr>
          <w:rFonts w:ascii="Times New Roman" w:hAnsi="Times New Roman" w:cs="Times New Roman"/>
          <w:sz w:val="24"/>
          <w:highlight w:val="yellow"/>
        </w:rPr>
        <w:t xml:space="preserve">Alfred Mahan “The Navy Man” – He advocated for a strong navy, consisting of overseas recoiling stations that would allow the navy to protect American trade in regions far away from the shores of the United States. </w:t>
      </w:r>
      <w:r w:rsidR="00477ECB" w:rsidRPr="00920A03">
        <w:rPr>
          <w:rFonts w:ascii="Times New Roman" w:hAnsi="Times New Roman" w:cs="Times New Roman"/>
          <w:sz w:val="24"/>
          <w:highlight w:val="yellow"/>
        </w:rPr>
        <w:t>He also wrote the book, “The influence of Sea Power upon History, which influenced Teddy Roosevelt to building the Panama Canal.</w:t>
      </w:r>
      <w:r w:rsidR="00477ECB" w:rsidRPr="00067D28">
        <w:rPr>
          <w:rFonts w:ascii="Times New Roman" w:hAnsi="Times New Roman" w:cs="Times New Roman"/>
          <w:sz w:val="24"/>
        </w:rPr>
        <w:t xml:space="preserve"> </w:t>
      </w:r>
    </w:p>
    <w:p w:rsidR="00477ECB" w:rsidRPr="00067D28" w:rsidRDefault="00477ECB" w:rsidP="00477ECB">
      <w:pPr>
        <w:rPr>
          <w:rFonts w:ascii="Times New Roman" w:hAnsi="Times New Roman" w:cs="Times New Roman"/>
          <w:sz w:val="24"/>
        </w:rPr>
      </w:pPr>
    </w:p>
    <w:p w:rsidR="00477ECB" w:rsidRPr="00067D28" w:rsidRDefault="00477ECB" w:rsidP="00067D28">
      <w:pPr>
        <w:pStyle w:val="ListParagraph"/>
        <w:numPr>
          <w:ilvl w:val="0"/>
          <w:numId w:val="2"/>
        </w:numPr>
        <w:rPr>
          <w:rFonts w:ascii="Times New Roman" w:hAnsi="Times New Roman" w:cs="Times New Roman"/>
          <w:sz w:val="24"/>
        </w:rPr>
      </w:pPr>
      <w:r w:rsidRPr="00067D28">
        <w:rPr>
          <w:rFonts w:ascii="Times New Roman" w:hAnsi="Times New Roman" w:cs="Times New Roman"/>
          <w:sz w:val="24"/>
        </w:rPr>
        <w:t xml:space="preserve">Explain Teddy Roosevelts “Big Stick Policy” and how it was implemented. </w:t>
      </w:r>
    </w:p>
    <w:p w:rsidR="00477ECB" w:rsidRPr="00067D28" w:rsidRDefault="00477ECB" w:rsidP="00067D28">
      <w:pPr>
        <w:ind w:left="1440"/>
        <w:rPr>
          <w:rFonts w:ascii="Times New Roman" w:hAnsi="Times New Roman" w:cs="Times New Roman"/>
          <w:sz w:val="24"/>
        </w:rPr>
      </w:pPr>
      <w:r w:rsidRPr="00920A03">
        <w:rPr>
          <w:rFonts w:ascii="Times New Roman" w:hAnsi="Times New Roman" w:cs="Times New Roman"/>
          <w:sz w:val="24"/>
          <w:highlight w:val="yellow"/>
        </w:rPr>
        <w:t>Teddy would attempt to talk out disputed and come to a resolution, but if talking would not suffice, he was also willing to use force (the navy). An example of this is when teddy tried to get Columbia to let him build the Panama Canal, and they refused. However, when Panamanian rebels wanted to break away and agreed they would support the building of a canal, Teddy sent a battleship to panama to support the rebels.</w:t>
      </w:r>
      <w:r w:rsidRPr="00067D28">
        <w:rPr>
          <w:rFonts w:ascii="Times New Roman" w:hAnsi="Times New Roman" w:cs="Times New Roman"/>
          <w:sz w:val="24"/>
        </w:rPr>
        <w:t xml:space="preserve"> </w:t>
      </w:r>
    </w:p>
    <w:p w:rsidR="00477ECB" w:rsidRPr="00067D28" w:rsidRDefault="00477ECB" w:rsidP="00477ECB">
      <w:pPr>
        <w:rPr>
          <w:rFonts w:ascii="Times New Roman" w:hAnsi="Times New Roman" w:cs="Times New Roman"/>
          <w:sz w:val="24"/>
        </w:rPr>
      </w:pPr>
    </w:p>
    <w:p w:rsidR="00477ECB" w:rsidRPr="00067D28" w:rsidRDefault="00477ECB" w:rsidP="00067D28">
      <w:pPr>
        <w:pStyle w:val="ListParagraph"/>
        <w:numPr>
          <w:ilvl w:val="0"/>
          <w:numId w:val="2"/>
        </w:numPr>
        <w:rPr>
          <w:rFonts w:ascii="Times New Roman" w:hAnsi="Times New Roman" w:cs="Times New Roman"/>
          <w:sz w:val="24"/>
        </w:rPr>
      </w:pPr>
      <w:r w:rsidRPr="00067D28">
        <w:rPr>
          <w:rFonts w:ascii="Times New Roman" w:hAnsi="Times New Roman" w:cs="Times New Roman"/>
          <w:sz w:val="24"/>
        </w:rPr>
        <w:t>Why did the United States eventually agree to Sanford Dole’s request to make Hawaii a territory?</w:t>
      </w:r>
    </w:p>
    <w:p w:rsidR="00477ECB" w:rsidRPr="00067D28" w:rsidRDefault="00E6570B" w:rsidP="00067D28">
      <w:pPr>
        <w:ind w:left="1440"/>
        <w:rPr>
          <w:rFonts w:ascii="Times New Roman" w:hAnsi="Times New Roman" w:cs="Times New Roman"/>
          <w:sz w:val="24"/>
        </w:rPr>
      </w:pPr>
      <w:r w:rsidRPr="00920A03">
        <w:rPr>
          <w:rFonts w:ascii="Times New Roman" w:hAnsi="Times New Roman" w:cs="Times New Roman"/>
          <w:sz w:val="24"/>
          <w:highlight w:val="yellow"/>
        </w:rPr>
        <w:t>During the Spanish American War, they saw the value in having a permanent base in the middle of the pacific, both to the military and business.</w:t>
      </w:r>
      <w:r w:rsidRPr="00067D28">
        <w:rPr>
          <w:rFonts w:ascii="Times New Roman" w:hAnsi="Times New Roman" w:cs="Times New Roman"/>
          <w:sz w:val="24"/>
        </w:rPr>
        <w:t xml:space="preserve"> </w:t>
      </w:r>
    </w:p>
    <w:p w:rsidR="00067D28" w:rsidRDefault="00067D28" w:rsidP="00067D28">
      <w:pPr>
        <w:ind w:left="1440" w:firstLine="720"/>
        <w:rPr>
          <w:rFonts w:ascii="Times New Roman" w:hAnsi="Times New Roman" w:cs="Times New Roman"/>
          <w:sz w:val="24"/>
        </w:rPr>
      </w:pPr>
    </w:p>
    <w:p w:rsidR="00067D28" w:rsidRDefault="00067D28" w:rsidP="00067D28">
      <w:pPr>
        <w:ind w:left="1440" w:firstLine="720"/>
        <w:rPr>
          <w:rFonts w:ascii="Times New Roman" w:hAnsi="Times New Roman" w:cs="Times New Roman"/>
          <w:sz w:val="24"/>
        </w:rPr>
      </w:pPr>
    </w:p>
    <w:p w:rsidR="00067D28" w:rsidRDefault="00067D28" w:rsidP="00067D28">
      <w:pPr>
        <w:ind w:left="1440" w:firstLine="720"/>
        <w:rPr>
          <w:rFonts w:ascii="Times New Roman" w:hAnsi="Times New Roman" w:cs="Times New Roman"/>
          <w:sz w:val="24"/>
        </w:rPr>
      </w:pPr>
    </w:p>
    <w:p w:rsidR="00067D28" w:rsidRPr="00067D28" w:rsidRDefault="00067D28" w:rsidP="00067D28">
      <w:pPr>
        <w:ind w:left="1440" w:firstLine="720"/>
        <w:rPr>
          <w:rFonts w:ascii="Times New Roman" w:hAnsi="Times New Roman" w:cs="Times New Roman"/>
          <w:sz w:val="24"/>
        </w:rPr>
      </w:pPr>
    </w:p>
    <w:p w:rsidR="00067D28" w:rsidRPr="00067D28" w:rsidRDefault="00067D28" w:rsidP="00067D28">
      <w:pPr>
        <w:pStyle w:val="ListParagraph"/>
        <w:numPr>
          <w:ilvl w:val="0"/>
          <w:numId w:val="2"/>
        </w:numPr>
        <w:rPr>
          <w:rFonts w:ascii="Times New Roman" w:hAnsi="Times New Roman" w:cs="Times New Roman"/>
          <w:sz w:val="24"/>
        </w:rPr>
      </w:pPr>
      <w:r w:rsidRPr="00067D28">
        <w:rPr>
          <w:rFonts w:ascii="Times New Roman" w:hAnsi="Times New Roman" w:cs="Times New Roman"/>
          <w:sz w:val="24"/>
        </w:rPr>
        <w:t>What were three reasons for Imperialism</w:t>
      </w:r>
    </w:p>
    <w:p w:rsidR="00067D28" w:rsidRPr="00920A03" w:rsidRDefault="00067D28" w:rsidP="00067D28">
      <w:pPr>
        <w:rPr>
          <w:rFonts w:ascii="Times New Roman" w:hAnsi="Times New Roman" w:cs="Times New Roman"/>
          <w:sz w:val="24"/>
          <w:highlight w:val="yellow"/>
        </w:rPr>
      </w:pPr>
      <w:r w:rsidRPr="00067D28">
        <w:rPr>
          <w:rFonts w:ascii="Times New Roman" w:hAnsi="Times New Roman" w:cs="Times New Roman"/>
          <w:sz w:val="24"/>
        </w:rPr>
        <w:tab/>
      </w:r>
      <w:r w:rsidRPr="00067D28">
        <w:rPr>
          <w:rFonts w:ascii="Times New Roman" w:hAnsi="Times New Roman" w:cs="Times New Roman"/>
          <w:sz w:val="24"/>
        </w:rPr>
        <w:tab/>
      </w:r>
      <w:r w:rsidRPr="00920A03">
        <w:rPr>
          <w:rFonts w:ascii="Times New Roman" w:hAnsi="Times New Roman" w:cs="Times New Roman"/>
          <w:sz w:val="24"/>
          <w:highlight w:val="yellow"/>
        </w:rPr>
        <w:t>To spread American culture/religion</w:t>
      </w:r>
    </w:p>
    <w:p w:rsidR="00067D28" w:rsidRPr="00920A03" w:rsidRDefault="00067D28" w:rsidP="00067D28">
      <w:pPr>
        <w:rPr>
          <w:rFonts w:ascii="Times New Roman" w:hAnsi="Times New Roman" w:cs="Times New Roman"/>
          <w:sz w:val="24"/>
          <w:highlight w:val="yellow"/>
        </w:rPr>
      </w:pPr>
      <w:r w:rsidRPr="00920A03">
        <w:rPr>
          <w:rFonts w:ascii="Times New Roman" w:hAnsi="Times New Roman" w:cs="Times New Roman"/>
          <w:sz w:val="24"/>
        </w:rPr>
        <w:tab/>
      </w:r>
      <w:r w:rsidRPr="00920A03">
        <w:rPr>
          <w:rFonts w:ascii="Times New Roman" w:hAnsi="Times New Roman" w:cs="Times New Roman"/>
          <w:sz w:val="24"/>
        </w:rPr>
        <w:tab/>
      </w:r>
      <w:r w:rsidRPr="00920A03">
        <w:rPr>
          <w:rFonts w:ascii="Times New Roman" w:hAnsi="Times New Roman" w:cs="Times New Roman"/>
          <w:sz w:val="24"/>
          <w:highlight w:val="yellow"/>
        </w:rPr>
        <w:t>To acquire new markets and raw materials</w:t>
      </w:r>
    </w:p>
    <w:p w:rsidR="00067D28" w:rsidRPr="00067D28" w:rsidRDefault="00067D28" w:rsidP="00067D28">
      <w:pPr>
        <w:ind w:left="720" w:firstLine="720"/>
        <w:rPr>
          <w:rFonts w:ascii="Times New Roman" w:hAnsi="Times New Roman" w:cs="Times New Roman"/>
          <w:sz w:val="24"/>
        </w:rPr>
      </w:pPr>
      <w:r w:rsidRPr="00920A03">
        <w:rPr>
          <w:rFonts w:ascii="Times New Roman" w:hAnsi="Times New Roman" w:cs="Times New Roman"/>
          <w:sz w:val="24"/>
          <w:highlight w:val="yellow"/>
        </w:rPr>
        <w:t>To increase the strength and ability of the U.S. Navy</w:t>
      </w:r>
    </w:p>
    <w:p w:rsidR="00067D28" w:rsidRPr="00067D28" w:rsidRDefault="00067D28" w:rsidP="00E6570B">
      <w:pPr>
        <w:rPr>
          <w:rFonts w:ascii="Times New Roman" w:hAnsi="Times New Roman" w:cs="Times New Roman"/>
          <w:sz w:val="24"/>
        </w:rPr>
      </w:pPr>
    </w:p>
    <w:p w:rsidR="00F80B88" w:rsidRPr="00067D28" w:rsidRDefault="00F80B88" w:rsidP="00067D28">
      <w:pPr>
        <w:pStyle w:val="ListParagraph"/>
        <w:numPr>
          <w:ilvl w:val="0"/>
          <w:numId w:val="2"/>
        </w:numPr>
        <w:rPr>
          <w:rFonts w:ascii="Times New Roman" w:hAnsi="Times New Roman" w:cs="Times New Roman"/>
          <w:sz w:val="24"/>
        </w:rPr>
      </w:pPr>
      <w:r w:rsidRPr="00067D28">
        <w:rPr>
          <w:rFonts w:ascii="Times New Roman" w:hAnsi="Times New Roman" w:cs="Times New Roman"/>
          <w:sz w:val="24"/>
        </w:rPr>
        <w:t>What hardships were encountered while building the Panama Canal? What benefits did it have?</w:t>
      </w:r>
    </w:p>
    <w:p w:rsidR="00F80B88" w:rsidRPr="00067D28" w:rsidRDefault="00F80B88" w:rsidP="00E6570B">
      <w:pPr>
        <w:rPr>
          <w:rFonts w:ascii="Times New Roman" w:hAnsi="Times New Roman" w:cs="Times New Roman"/>
          <w:sz w:val="24"/>
        </w:rPr>
      </w:pPr>
    </w:p>
    <w:p w:rsidR="00F80B88" w:rsidRPr="00067D28" w:rsidRDefault="00AC1F3D" w:rsidP="00E6570B">
      <w:pPr>
        <w:rPr>
          <w:rFonts w:ascii="Times New Roman" w:hAnsi="Times New Roman" w:cs="Times New Roman"/>
          <w:sz w:val="24"/>
        </w:rPr>
      </w:pPr>
      <w:r w:rsidRPr="00067D28">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14:anchorId="381BF2E8" wp14:editId="23427F35">
                <wp:simplePos x="0" y="0"/>
                <wp:positionH relativeFrom="column">
                  <wp:posOffset>2962275</wp:posOffset>
                </wp:positionH>
                <wp:positionV relativeFrom="paragraph">
                  <wp:posOffset>114300</wp:posOffset>
                </wp:positionV>
                <wp:extent cx="2438400" cy="20669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066925"/>
                        </a:xfrm>
                        <a:prstGeom prst="rect">
                          <a:avLst/>
                        </a:prstGeom>
                        <a:solidFill>
                          <a:srgbClr val="FFFFFF"/>
                        </a:solidFill>
                        <a:ln w="9525">
                          <a:solidFill>
                            <a:srgbClr val="000000"/>
                          </a:solidFill>
                          <a:miter lim="800000"/>
                          <a:headEnd/>
                          <a:tailEnd/>
                        </a:ln>
                      </wps:spPr>
                      <wps:txbx>
                        <w:txbxContent>
                          <w:p w:rsidR="00F80B88" w:rsidRPr="00F80B88" w:rsidRDefault="00F80B88" w:rsidP="00F80B88">
                            <w:pPr>
                              <w:jc w:val="center"/>
                              <w:rPr>
                                <w:b/>
                              </w:rPr>
                            </w:pPr>
                            <w:r>
                              <w:rPr>
                                <w:b/>
                              </w:rPr>
                              <w:t>Benefits</w:t>
                            </w:r>
                          </w:p>
                          <w:p w:rsidR="00F80B88" w:rsidRPr="00920A03" w:rsidRDefault="00AC1F3D" w:rsidP="00F80B88">
                            <w:pPr>
                              <w:jc w:val="center"/>
                              <w:rPr>
                                <w:highlight w:val="yellow"/>
                              </w:rPr>
                            </w:pPr>
                            <w:r>
                              <w:t>-</w:t>
                            </w:r>
                            <w:r w:rsidR="00F80B88" w:rsidRPr="00920A03">
                              <w:rPr>
                                <w:highlight w:val="yellow"/>
                              </w:rPr>
                              <w:t xml:space="preserve">Decreased travel time from </w:t>
                            </w:r>
                            <w:r w:rsidR="00423D2C" w:rsidRPr="00920A03">
                              <w:rPr>
                                <w:highlight w:val="yellow"/>
                              </w:rPr>
                              <w:t>Caribbean</w:t>
                            </w:r>
                            <w:r w:rsidR="00F80B88" w:rsidRPr="00920A03">
                              <w:rPr>
                                <w:highlight w:val="yellow"/>
                              </w:rPr>
                              <w:t xml:space="preserve"> Sea to the Pacific. </w:t>
                            </w:r>
                          </w:p>
                          <w:p w:rsidR="00423D2C" w:rsidRPr="00920A03" w:rsidRDefault="00AC1F3D" w:rsidP="00AC1F3D">
                            <w:pPr>
                              <w:jc w:val="center"/>
                              <w:rPr>
                                <w:highlight w:val="yellow"/>
                              </w:rPr>
                            </w:pPr>
                            <w:r w:rsidRPr="00920A03">
                              <w:rPr>
                                <w:highlight w:val="yellow"/>
                              </w:rPr>
                              <w:t>-</w:t>
                            </w:r>
                            <w:r w:rsidR="00423D2C" w:rsidRPr="00920A03">
                              <w:rPr>
                                <w:highlight w:val="yellow"/>
                              </w:rPr>
                              <w:t>Increased</w:t>
                            </w:r>
                            <w:r w:rsidR="00F80B88" w:rsidRPr="00920A03">
                              <w:rPr>
                                <w:highlight w:val="yellow"/>
                              </w:rPr>
                              <w:t xml:space="preserve"> trade between the </w:t>
                            </w:r>
                            <w:r w:rsidRPr="00920A03">
                              <w:rPr>
                                <w:highlight w:val="yellow"/>
                              </w:rPr>
                              <w:t>coastal American</w:t>
                            </w:r>
                            <w:r w:rsidR="00423D2C" w:rsidRPr="00920A03">
                              <w:rPr>
                                <w:highlight w:val="yellow"/>
                              </w:rPr>
                              <w:t xml:space="preserve"> </w:t>
                            </w:r>
                            <w:r w:rsidR="00F80B88" w:rsidRPr="00920A03">
                              <w:rPr>
                                <w:highlight w:val="yellow"/>
                              </w:rPr>
                              <w:t xml:space="preserve">cities. </w:t>
                            </w:r>
                          </w:p>
                          <w:p w:rsidR="00423D2C" w:rsidRPr="00920A03" w:rsidRDefault="00AC1F3D" w:rsidP="00F80B88">
                            <w:pPr>
                              <w:jc w:val="center"/>
                              <w:rPr>
                                <w:highlight w:val="yellow"/>
                              </w:rPr>
                            </w:pPr>
                            <w:r w:rsidRPr="00920A03">
                              <w:rPr>
                                <w:highlight w:val="yellow"/>
                              </w:rPr>
                              <w:t>-</w:t>
                            </w:r>
                            <w:r w:rsidR="00423D2C" w:rsidRPr="00920A03">
                              <w:rPr>
                                <w:highlight w:val="yellow"/>
                              </w:rPr>
                              <w:t>Stronger/Faster Navy</w:t>
                            </w:r>
                          </w:p>
                          <w:p w:rsidR="00423D2C" w:rsidRDefault="00AC1F3D" w:rsidP="00F80B88">
                            <w:pPr>
                              <w:jc w:val="center"/>
                            </w:pPr>
                            <w:r w:rsidRPr="00920A03">
                              <w:rPr>
                                <w:highlight w:val="yellow"/>
                              </w:rPr>
                              <w:t>-Travel time from 68 days to 20 days</w:t>
                            </w:r>
                          </w:p>
                          <w:p w:rsidR="00F80B88" w:rsidRDefault="00F80B88" w:rsidP="00F80B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BF2E8" id="_x0000_t202" coordsize="21600,21600" o:spt="202" path="m,l,21600r21600,l21600,xe">
                <v:stroke joinstyle="miter"/>
                <v:path gradientshapeok="t" o:connecttype="rect"/>
              </v:shapetype>
              <v:shape id="Text Box 2" o:spid="_x0000_s1026" type="#_x0000_t202" style="position:absolute;margin-left:233.25pt;margin-top:9pt;width:192pt;height:16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">
                <v:textbox>
                  <w:txbxContent>
                    <w:p w:rsidR="00F80B88" w:rsidRPr="00F80B88" w:rsidRDefault="00F80B88" w:rsidP="00F80B88">
                      <w:pPr>
                        <w:jc w:val="center"/>
                        <w:rPr>
                          <w:b/>
                        </w:rPr>
                      </w:pPr>
                      <w:r>
                        <w:rPr>
                          <w:b/>
                        </w:rPr>
                        <w:t>Benefits</w:t>
                      </w:r>
                    </w:p>
                    <w:p w:rsidR="00F80B88" w:rsidRPr="00920A03" w:rsidRDefault="00AC1F3D" w:rsidP="00F80B88">
                      <w:pPr>
                        <w:jc w:val="center"/>
                        <w:rPr>
                          <w:highlight w:val="yellow"/>
                        </w:rPr>
                      </w:pPr>
                      <w:r>
                        <w:t>-</w:t>
                      </w:r>
                      <w:r w:rsidR="00F80B88" w:rsidRPr="00920A03">
                        <w:rPr>
                          <w:highlight w:val="yellow"/>
                        </w:rPr>
                        <w:t xml:space="preserve">Decreased travel time from </w:t>
                      </w:r>
                      <w:r w:rsidR="00423D2C" w:rsidRPr="00920A03">
                        <w:rPr>
                          <w:highlight w:val="yellow"/>
                        </w:rPr>
                        <w:t>Caribbean</w:t>
                      </w:r>
                      <w:r w:rsidR="00F80B88" w:rsidRPr="00920A03">
                        <w:rPr>
                          <w:highlight w:val="yellow"/>
                        </w:rPr>
                        <w:t xml:space="preserve"> Sea to the Pacific. </w:t>
                      </w:r>
                    </w:p>
                    <w:p w:rsidR="00423D2C" w:rsidRPr="00920A03" w:rsidRDefault="00AC1F3D" w:rsidP="00AC1F3D">
                      <w:pPr>
                        <w:jc w:val="center"/>
                        <w:rPr>
                          <w:highlight w:val="yellow"/>
                        </w:rPr>
                      </w:pPr>
                      <w:r w:rsidRPr="00920A03">
                        <w:rPr>
                          <w:highlight w:val="yellow"/>
                        </w:rPr>
                        <w:t>-</w:t>
                      </w:r>
                      <w:r w:rsidR="00423D2C" w:rsidRPr="00920A03">
                        <w:rPr>
                          <w:highlight w:val="yellow"/>
                        </w:rPr>
                        <w:t>Increased</w:t>
                      </w:r>
                      <w:r w:rsidR="00F80B88" w:rsidRPr="00920A03">
                        <w:rPr>
                          <w:highlight w:val="yellow"/>
                        </w:rPr>
                        <w:t xml:space="preserve"> trade between the </w:t>
                      </w:r>
                      <w:r w:rsidRPr="00920A03">
                        <w:rPr>
                          <w:highlight w:val="yellow"/>
                        </w:rPr>
                        <w:t>coastal American</w:t>
                      </w:r>
                      <w:r w:rsidR="00423D2C" w:rsidRPr="00920A03">
                        <w:rPr>
                          <w:highlight w:val="yellow"/>
                        </w:rPr>
                        <w:t xml:space="preserve"> </w:t>
                      </w:r>
                      <w:r w:rsidR="00F80B88" w:rsidRPr="00920A03">
                        <w:rPr>
                          <w:highlight w:val="yellow"/>
                        </w:rPr>
                        <w:t xml:space="preserve">cities. </w:t>
                      </w:r>
                    </w:p>
                    <w:p w:rsidR="00423D2C" w:rsidRPr="00920A03" w:rsidRDefault="00AC1F3D" w:rsidP="00F80B88">
                      <w:pPr>
                        <w:jc w:val="center"/>
                        <w:rPr>
                          <w:highlight w:val="yellow"/>
                        </w:rPr>
                      </w:pPr>
                      <w:r w:rsidRPr="00920A03">
                        <w:rPr>
                          <w:highlight w:val="yellow"/>
                        </w:rPr>
                        <w:t>-</w:t>
                      </w:r>
                      <w:r w:rsidR="00423D2C" w:rsidRPr="00920A03">
                        <w:rPr>
                          <w:highlight w:val="yellow"/>
                        </w:rPr>
                        <w:t>Stronger/Faster Navy</w:t>
                      </w:r>
                    </w:p>
                    <w:p w:rsidR="00423D2C" w:rsidRDefault="00AC1F3D" w:rsidP="00F80B88">
                      <w:pPr>
                        <w:jc w:val="center"/>
                      </w:pPr>
                      <w:r w:rsidRPr="00920A03">
                        <w:rPr>
                          <w:highlight w:val="yellow"/>
                        </w:rPr>
                        <w:t>-Travel time from 68 days to 20 days</w:t>
                      </w:r>
                    </w:p>
                    <w:p w:rsidR="00F80B88" w:rsidRDefault="00F80B88" w:rsidP="00F80B88">
                      <w:pPr>
                        <w:jc w:val="center"/>
                      </w:pPr>
                    </w:p>
                  </w:txbxContent>
                </v:textbox>
              </v:shape>
            </w:pict>
          </mc:Fallback>
        </mc:AlternateContent>
      </w:r>
      <w:r w:rsidRPr="00067D28">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2419350" cy="21050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105025"/>
                        </a:xfrm>
                        <a:prstGeom prst="rect">
                          <a:avLst/>
                        </a:prstGeom>
                        <a:solidFill>
                          <a:srgbClr val="FFFFFF"/>
                        </a:solidFill>
                        <a:ln w="9525">
                          <a:solidFill>
                            <a:srgbClr val="000000"/>
                          </a:solidFill>
                          <a:miter lim="800000"/>
                          <a:headEnd/>
                          <a:tailEnd/>
                        </a:ln>
                      </wps:spPr>
                      <wps:txbx>
                        <w:txbxContent>
                          <w:p w:rsidR="00F80B88" w:rsidRPr="00F80B88" w:rsidRDefault="00F80B88" w:rsidP="00F80B88">
                            <w:pPr>
                              <w:jc w:val="center"/>
                              <w:rPr>
                                <w:b/>
                              </w:rPr>
                            </w:pPr>
                            <w:r w:rsidRPr="00F80B88">
                              <w:rPr>
                                <w:b/>
                              </w:rPr>
                              <w:t>Hardships</w:t>
                            </w:r>
                          </w:p>
                          <w:p w:rsidR="00F80B88" w:rsidRPr="00920A03" w:rsidRDefault="00423D2C" w:rsidP="00F80B88">
                            <w:pPr>
                              <w:jc w:val="center"/>
                              <w:rPr>
                                <w:highlight w:val="yellow"/>
                              </w:rPr>
                            </w:pPr>
                            <w:r w:rsidRPr="00920A03">
                              <w:rPr>
                                <w:highlight w:val="yellow"/>
                              </w:rPr>
                              <w:t>Mountains and Swamps</w:t>
                            </w:r>
                          </w:p>
                          <w:p w:rsidR="00423D2C" w:rsidRPr="00920A03" w:rsidRDefault="00423D2C" w:rsidP="00F80B88">
                            <w:pPr>
                              <w:jc w:val="center"/>
                              <w:rPr>
                                <w:highlight w:val="yellow"/>
                              </w:rPr>
                            </w:pPr>
                            <w:r w:rsidRPr="00920A03">
                              <w:rPr>
                                <w:highlight w:val="yellow"/>
                              </w:rPr>
                              <w:t>Mosquitos and Yellow Fever</w:t>
                            </w:r>
                          </w:p>
                          <w:p w:rsidR="00423D2C" w:rsidRPr="00920A03" w:rsidRDefault="00423D2C" w:rsidP="00F80B88">
                            <w:pPr>
                              <w:jc w:val="center"/>
                              <w:rPr>
                                <w:highlight w:val="yellow"/>
                              </w:rPr>
                            </w:pPr>
                            <w:r w:rsidRPr="00920A03">
                              <w:rPr>
                                <w:highlight w:val="yellow"/>
                              </w:rPr>
                              <w:t>Elevation changes</w:t>
                            </w:r>
                          </w:p>
                          <w:p w:rsidR="00423D2C" w:rsidRPr="00920A03" w:rsidRDefault="00AC1F3D" w:rsidP="00F80B88">
                            <w:pPr>
                              <w:jc w:val="center"/>
                              <w:rPr>
                                <w:highlight w:val="yellow"/>
                              </w:rPr>
                            </w:pPr>
                            <w:r w:rsidRPr="00920A03">
                              <w:rPr>
                                <w:highlight w:val="yellow"/>
                              </w:rPr>
                              <w:t xml:space="preserve">Heavy Rains – </w:t>
                            </w:r>
                            <w:r w:rsidR="00423D2C" w:rsidRPr="00920A03">
                              <w:rPr>
                                <w:highlight w:val="yellow"/>
                              </w:rPr>
                              <w:t>Mudslides</w:t>
                            </w:r>
                          </w:p>
                          <w:p w:rsidR="00AC1F3D" w:rsidRDefault="00AC1F3D" w:rsidP="00F80B88">
                            <w:pPr>
                              <w:jc w:val="center"/>
                            </w:pPr>
                            <w:r w:rsidRPr="00920A03">
                              <w:rPr>
                                <w:highlight w:val="yellow"/>
                              </w:rPr>
                              <w:t>10yrs and 400 million</w:t>
                            </w:r>
                          </w:p>
                          <w:p w:rsidR="00F80B88" w:rsidRDefault="00F80B88" w:rsidP="00F80B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9pt;width:190.5pt;height:16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">
                <v:textbox>
                  <w:txbxContent>
                    <w:p w:rsidR="00F80B88" w:rsidRPr="00F80B88" w:rsidRDefault="00F80B88" w:rsidP="00F80B88">
                      <w:pPr>
                        <w:jc w:val="center"/>
                        <w:rPr>
                          <w:b/>
                        </w:rPr>
                      </w:pPr>
                      <w:r w:rsidRPr="00F80B88">
                        <w:rPr>
                          <w:b/>
                        </w:rPr>
                        <w:t>Hardships</w:t>
                      </w:r>
                    </w:p>
                    <w:p w:rsidR="00F80B88" w:rsidRPr="00920A03" w:rsidRDefault="00423D2C" w:rsidP="00F80B88">
                      <w:pPr>
                        <w:jc w:val="center"/>
                        <w:rPr>
                          <w:highlight w:val="yellow"/>
                        </w:rPr>
                      </w:pPr>
                      <w:r w:rsidRPr="00920A03">
                        <w:rPr>
                          <w:highlight w:val="yellow"/>
                        </w:rPr>
                        <w:t>Mountains and Swamps</w:t>
                      </w:r>
                    </w:p>
                    <w:p w:rsidR="00423D2C" w:rsidRPr="00920A03" w:rsidRDefault="00423D2C" w:rsidP="00F80B88">
                      <w:pPr>
                        <w:jc w:val="center"/>
                        <w:rPr>
                          <w:highlight w:val="yellow"/>
                        </w:rPr>
                      </w:pPr>
                      <w:r w:rsidRPr="00920A03">
                        <w:rPr>
                          <w:highlight w:val="yellow"/>
                        </w:rPr>
                        <w:t>Mosquitos and Yellow Fever</w:t>
                      </w:r>
                    </w:p>
                    <w:p w:rsidR="00423D2C" w:rsidRPr="00920A03" w:rsidRDefault="00423D2C" w:rsidP="00F80B88">
                      <w:pPr>
                        <w:jc w:val="center"/>
                        <w:rPr>
                          <w:highlight w:val="yellow"/>
                        </w:rPr>
                      </w:pPr>
                      <w:r w:rsidRPr="00920A03">
                        <w:rPr>
                          <w:highlight w:val="yellow"/>
                        </w:rPr>
                        <w:t>Elevation changes</w:t>
                      </w:r>
                    </w:p>
                    <w:p w:rsidR="00423D2C" w:rsidRPr="00920A03" w:rsidRDefault="00AC1F3D" w:rsidP="00F80B88">
                      <w:pPr>
                        <w:jc w:val="center"/>
                        <w:rPr>
                          <w:highlight w:val="yellow"/>
                        </w:rPr>
                      </w:pPr>
                      <w:r w:rsidRPr="00920A03">
                        <w:rPr>
                          <w:highlight w:val="yellow"/>
                        </w:rPr>
                        <w:t xml:space="preserve">Heavy Rains – </w:t>
                      </w:r>
                      <w:r w:rsidR="00423D2C" w:rsidRPr="00920A03">
                        <w:rPr>
                          <w:highlight w:val="yellow"/>
                        </w:rPr>
                        <w:t>Mudslides</w:t>
                      </w:r>
                    </w:p>
                    <w:p w:rsidR="00AC1F3D" w:rsidRDefault="00AC1F3D" w:rsidP="00F80B88">
                      <w:pPr>
                        <w:jc w:val="center"/>
                      </w:pPr>
                      <w:r w:rsidRPr="00920A03">
                        <w:rPr>
                          <w:highlight w:val="yellow"/>
                        </w:rPr>
                        <w:t>10yrs and 400 million</w:t>
                      </w:r>
                    </w:p>
                    <w:p w:rsidR="00F80B88" w:rsidRDefault="00F80B88" w:rsidP="00F80B88">
                      <w:pPr>
                        <w:jc w:val="center"/>
                      </w:pPr>
                    </w:p>
                  </w:txbxContent>
                </v:textbox>
              </v:shape>
            </w:pict>
          </mc:Fallback>
        </mc:AlternateContent>
      </w:r>
    </w:p>
    <w:p w:rsidR="00F80B88" w:rsidRPr="00067D28" w:rsidRDefault="00F80B88" w:rsidP="00E6570B">
      <w:pPr>
        <w:rPr>
          <w:rFonts w:ascii="Times New Roman" w:hAnsi="Times New Roman" w:cs="Times New Roman"/>
          <w:sz w:val="24"/>
        </w:rPr>
      </w:pPr>
    </w:p>
    <w:p w:rsidR="00067D28" w:rsidRPr="00067D28" w:rsidRDefault="00067D28" w:rsidP="00E6570B">
      <w:pPr>
        <w:rPr>
          <w:rFonts w:ascii="Times New Roman" w:hAnsi="Times New Roman" w:cs="Times New Roman"/>
          <w:sz w:val="24"/>
        </w:rPr>
      </w:pPr>
    </w:p>
    <w:p w:rsidR="00067D28" w:rsidRPr="00067D28" w:rsidRDefault="00067D28" w:rsidP="00E6570B">
      <w:pPr>
        <w:rPr>
          <w:rFonts w:ascii="Times New Roman" w:hAnsi="Times New Roman" w:cs="Times New Roman"/>
          <w:sz w:val="24"/>
        </w:rPr>
      </w:pPr>
    </w:p>
    <w:p w:rsidR="00067D28" w:rsidRPr="00067D28" w:rsidRDefault="00067D28" w:rsidP="00E6570B">
      <w:pPr>
        <w:rPr>
          <w:rFonts w:ascii="Times New Roman" w:hAnsi="Times New Roman" w:cs="Times New Roman"/>
          <w:sz w:val="24"/>
        </w:rPr>
      </w:pPr>
    </w:p>
    <w:p w:rsidR="00067D28" w:rsidRPr="00067D28" w:rsidRDefault="00067D28" w:rsidP="00E6570B">
      <w:pPr>
        <w:rPr>
          <w:rFonts w:ascii="Times New Roman" w:hAnsi="Times New Roman" w:cs="Times New Roman"/>
          <w:sz w:val="24"/>
        </w:rPr>
      </w:pPr>
    </w:p>
    <w:p w:rsidR="00F80B88" w:rsidRPr="00067D28" w:rsidRDefault="00F80B88" w:rsidP="00E6570B">
      <w:pPr>
        <w:rPr>
          <w:rFonts w:ascii="Times New Roman" w:hAnsi="Times New Roman" w:cs="Times New Roman"/>
          <w:sz w:val="24"/>
        </w:rPr>
      </w:pPr>
    </w:p>
    <w:p w:rsidR="00423D2C" w:rsidRPr="00067D28" w:rsidRDefault="00423D2C" w:rsidP="00E6570B">
      <w:pPr>
        <w:rPr>
          <w:rFonts w:ascii="Times New Roman" w:hAnsi="Times New Roman" w:cs="Times New Roman"/>
          <w:sz w:val="24"/>
        </w:rPr>
      </w:pPr>
    </w:p>
    <w:p w:rsidR="00423D2C" w:rsidRPr="00067D28" w:rsidRDefault="00423D2C" w:rsidP="00E6570B">
      <w:pPr>
        <w:rPr>
          <w:rFonts w:ascii="Times New Roman" w:hAnsi="Times New Roman" w:cs="Times New Roman"/>
          <w:sz w:val="24"/>
        </w:rPr>
      </w:pPr>
    </w:p>
    <w:p w:rsidR="00067D28" w:rsidRPr="00067D28" w:rsidRDefault="00067D28" w:rsidP="00E6570B">
      <w:pPr>
        <w:rPr>
          <w:rFonts w:ascii="Times New Roman" w:hAnsi="Times New Roman" w:cs="Times New Roman"/>
          <w:sz w:val="24"/>
        </w:rPr>
      </w:pPr>
    </w:p>
    <w:p w:rsidR="00067D28" w:rsidRPr="00067D28" w:rsidRDefault="00526F73" w:rsidP="00067D28">
      <w:pPr>
        <w:pStyle w:val="ListParagraph"/>
        <w:numPr>
          <w:ilvl w:val="0"/>
          <w:numId w:val="2"/>
        </w:numPr>
        <w:rPr>
          <w:rFonts w:ascii="Times New Roman" w:hAnsi="Times New Roman" w:cs="Times New Roman"/>
          <w:sz w:val="24"/>
        </w:rPr>
      </w:pPr>
      <w:r w:rsidRPr="00067D28">
        <w:rPr>
          <w:rFonts w:ascii="Times New Roman" w:hAnsi="Times New Roman" w:cs="Times New Roman"/>
          <w:sz w:val="24"/>
        </w:rPr>
        <w:t>What treaty ended the Spanish American War?</w:t>
      </w:r>
    </w:p>
    <w:p w:rsidR="00526F73" w:rsidRPr="00067D28" w:rsidRDefault="00526F73" w:rsidP="00E6570B">
      <w:pPr>
        <w:rPr>
          <w:rFonts w:ascii="Times New Roman" w:hAnsi="Times New Roman" w:cs="Times New Roman"/>
          <w:sz w:val="24"/>
        </w:rPr>
      </w:pPr>
      <w:r w:rsidRPr="00067D28">
        <w:rPr>
          <w:rFonts w:ascii="Times New Roman" w:hAnsi="Times New Roman" w:cs="Times New Roman"/>
          <w:sz w:val="24"/>
        </w:rPr>
        <w:tab/>
      </w:r>
      <w:r w:rsidR="00067D28" w:rsidRPr="00067D28">
        <w:rPr>
          <w:rFonts w:ascii="Times New Roman" w:hAnsi="Times New Roman" w:cs="Times New Roman"/>
          <w:sz w:val="24"/>
        </w:rPr>
        <w:tab/>
      </w:r>
      <w:r w:rsidRPr="00920A03">
        <w:rPr>
          <w:rFonts w:ascii="Times New Roman" w:hAnsi="Times New Roman" w:cs="Times New Roman"/>
          <w:sz w:val="24"/>
          <w:highlight w:val="yellow"/>
        </w:rPr>
        <w:t>1898 Treaty of Paris</w:t>
      </w:r>
    </w:p>
    <w:p w:rsidR="00526F73" w:rsidRPr="00067D28" w:rsidRDefault="00526F73" w:rsidP="00E6570B">
      <w:pPr>
        <w:rPr>
          <w:rFonts w:ascii="Times New Roman" w:hAnsi="Times New Roman" w:cs="Times New Roman"/>
          <w:sz w:val="24"/>
        </w:rPr>
      </w:pPr>
    </w:p>
    <w:p w:rsidR="00067D28" w:rsidRPr="00067D28" w:rsidRDefault="00067D28" w:rsidP="00067D28">
      <w:pPr>
        <w:pStyle w:val="ListParagraph"/>
        <w:numPr>
          <w:ilvl w:val="0"/>
          <w:numId w:val="2"/>
        </w:numPr>
        <w:rPr>
          <w:rFonts w:ascii="Times New Roman" w:hAnsi="Times New Roman" w:cs="Times New Roman"/>
          <w:sz w:val="24"/>
        </w:rPr>
      </w:pPr>
      <w:r w:rsidRPr="00067D28">
        <w:rPr>
          <w:rFonts w:ascii="Times New Roman" w:hAnsi="Times New Roman" w:cs="Times New Roman"/>
          <w:sz w:val="24"/>
        </w:rPr>
        <w:t xml:space="preserve">What is Yellow Journalism, and </w:t>
      </w:r>
      <w:r w:rsidRPr="001A0B90">
        <w:rPr>
          <w:rFonts w:ascii="Times New Roman" w:hAnsi="Times New Roman" w:cs="Times New Roman"/>
          <w:sz w:val="24"/>
          <w:u w:val="single"/>
        </w:rPr>
        <w:t>give an example</w:t>
      </w:r>
      <w:r w:rsidRPr="00067D28">
        <w:rPr>
          <w:rFonts w:ascii="Times New Roman" w:hAnsi="Times New Roman" w:cs="Times New Roman"/>
          <w:sz w:val="24"/>
        </w:rPr>
        <w:t>.</w:t>
      </w:r>
    </w:p>
    <w:p w:rsidR="00067D28" w:rsidRPr="00067D28" w:rsidRDefault="00067D28" w:rsidP="00067D28">
      <w:pPr>
        <w:ind w:left="720" w:firstLine="720"/>
        <w:rPr>
          <w:rFonts w:ascii="Times New Roman" w:hAnsi="Times New Roman" w:cs="Times New Roman"/>
          <w:sz w:val="24"/>
        </w:rPr>
      </w:pPr>
      <w:r w:rsidRPr="00920A03">
        <w:rPr>
          <w:rFonts w:ascii="Times New Roman" w:hAnsi="Times New Roman" w:cs="Times New Roman"/>
          <w:sz w:val="24"/>
          <w:highlight w:val="yellow"/>
        </w:rPr>
        <w:t>Yellow journalist over sensationalized (often lying) in order to sell newspapers.</w:t>
      </w:r>
    </w:p>
    <w:p w:rsidR="00067D28" w:rsidRPr="00067D28" w:rsidRDefault="00067D28" w:rsidP="00E6570B">
      <w:pPr>
        <w:rPr>
          <w:rFonts w:ascii="Times New Roman" w:hAnsi="Times New Roman" w:cs="Times New Roman"/>
          <w:sz w:val="24"/>
        </w:rPr>
      </w:pPr>
    </w:p>
    <w:p w:rsidR="00526F73" w:rsidRPr="00067D28" w:rsidRDefault="00526F73" w:rsidP="00067D28">
      <w:pPr>
        <w:pStyle w:val="ListParagraph"/>
        <w:numPr>
          <w:ilvl w:val="0"/>
          <w:numId w:val="2"/>
        </w:numPr>
        <w:rPr>
          <w:rFonts w:ascii="Times New Roman" w:hAnsi="Times New Roman" w:cs="Times New Roman"/>
          <w:sz w:val="24"/>
        </w:rPr>
      </w:pPr>
      <w:r w:rsidRPr="00067D28">
        <w:rPr>
          <w:rFonts w:ascii="Times New Roman" w:hAnsi="Times New Roman" w:cs="Times New Roman"/>
          <w:sz w:val="24"/>
        </w:rPr>
        <w:t>How did Sanford Dole become the governor of the Island of Hawaii?</w:t>
      </w:r>
    </w:p>
    <w:p w:rsidR="00526F73" w:rsidRPr="00067D28" w:rsidRDefault="00526F73" w:rsidP="00067D28">
      <w:pPr>
        <w:ind w:left="1440"/>
        <w:rPr>
          <w:rFonts w:ascii="Times New Roman" w:hAnsi="Times New Roman" w:cs="Times New Roman"/>
          <w:sz w:val="24"/>
        </w:rPr>
      </w:pPr>
      <w:r w:rsidRPr="00920A03">
        <w:rPr>
          <w:rFonts w:ascii="Times New Roman" w:hAnsi="Times New Roman" w:cs="Times New Roman"/>
          <w:sz w:val="24"/>
          <w:highlight w:val="yellow"/>
        </w:rPr>
        <w:t>He, and the other planters, led a coup and kicked Queen Lili and the monarchy out of power.</w:t>
      </w:r>
      <w:r w:rsidRPr="00067D28">
        <w:rPr>
          <w:rFonts w:ascii="Times New Roman" w:hAnsi="Times New Roman" w:cs="Times New Roman"/>
          <w:sz w:val="24"/>
        </w:rPr>
        <w:t xml:space="preserve"> </w:t>
      </w:r>
    </w:p>
    <w:p w:rsidR="00067D28" w:rsidRDefault="00067D28" w:rsidP="00E6570B">
      <w:pPr>
        <w:rPr>
          <w:rFonts w:ascii="Times New Roman" w:hAnsi="Times New Roman" w:cs="Times New Roman"/>
          <w:sz w:val="24"/>
        </w:rPr>
      </w:pPr>
    </w:p>
    <w:p w:rsidR="001A0B90" w:rsidRDefault="001A0B90" w:rsidP="00E6570B">
      <w:pPr>
        <w:rPr>
          <w:rFonts w:ascii="Times New Roman" w:hAnsi="Times New Roman" w:cs="Times New Roman"/>
          <w:sz w:val="24"/>
        </w:rPr>
      </w:pPr>
    </w:p>
    <w:p w:rsidR="001A0B90" w:rsidRPr="00067D28" w:rsidRDefault="001A0B90" w:rsidP="00E6570B">
      <w:pPr>
        <w:rPr>
          <w:rFonts w:ascii="Times New Roman" w:hAnsi="Times New Roman" w:cs="Times New Roman"/>
          <w:sz w:val="24"/>
        </w:rPr>
      </w:pPr>
    </w:p>
    <w:p w:rsidR="00526F73" w:rsidRDefault="00526F73" w:rsidP="00067D28">
      <w:pPr>
        <w:pStyle w:val="ListParagraph"/>
        <w:numPr>
          <w:ilvl w:val="0"/>
          <w:numId w:val="2"/>
        </w:numPr>
        <w:rPr>
          <w:rFonts w:ascii="Times New Roman" w:hAnsi="Times New Roman" w:cs="Times New Roman"/>
          <w:sz w:val="24"/>
        </w:rPr>
      </w:pPr>
      <w:r w:rsidRPr="00067D28">
        <w:rPr>
          <w:rFonts w:ascii="Times New Roman" w:hAnsi="Times New Roman" w:cs="Times New Roman"/>
          <w:sz w:val="24"/>
        </w:rPr>
        <w:t>What were the causes of the Spanish American war and what effect did they have on American declaring war?</w:t>
      </w:r>
    </w:p>
    <w:p w:rsidR="00067D28" w:rsidRPr="00067D28" w:rsidRDefault="00067D28" w:rsidP="00067D28">
      <w:pPr>
        <w:pStyle w:val="ListParagraph"/>
        <w:rPr>
          <w:rFonts w:ascii="Times New Roman" w:hAnsi="Times New Roman" w:cs="Times New Roman"/>
          <w:sz w:val="24"/>
        </w:rPr>
      </w:pPr>
    </w:p>
    <w:p w:rsidR="00526F73" w:rsidRPr="00920A03" w:rsidRDefault="00526F73" w:rsidP="00526F73">
      <w:pPr>
        <w:pStyle w:val="ListParagraph"/>
        <w:numPr>
          <w:ilvl w:val="0"/>
          <w:numId w:val="1"/>
        </w:numPr>
        <w:rPr>
          <w:rFonts w:ascii="Times New Roman" w:hAnsi="Times New Roman" w:cs="Times New Roman"/>
          <w:sz w:val="24"/>
          <w:highlight w:val="yellow"/>
        </w:rPr>
      </w:pPr>
      <w:r w:rsidRPr="00920A03">
        <w:rPr>
          <w:rFonts w:ascii="Times New Roman" w:hAnsi="Times New Roman" w:cs="Times New Roman"/>
          <w:sz w:val="24"/>
          <w:highlight w:val="yellow"/>
        </w:rPr>
        <w:t xml:space="preserve">Humanitarian Concerns – The brutality of the Spanish towards the Cuban rebels concerned Americans and drew on a relatable heartstring, because it reminded them of their plight against the </w:t>
      </w:r>
      <w:r w:rsidR="007F234E" w:rsidRPr="00920A03">
        <w:rPr>
          <w:rFonts w:ascii="Times New Roman" w:hAnsi="Times New Roman" w:cs="Times New Roman"/>
          <w:sz w:val="24"/>
          <w:highlight w:val="yellow"/>
        </w:rPr>
        <w:t>British</w:t>
      </w:r>
      <w:r w:rsidRPr="00920A03">
        <w:rPr>
          <w:rFonts w:ascii="Times New Roman" w:hAnsi="Times New Roman" w:cs="Times New Roman"/>
          <w:sz w:val="24"/>
          <w:highlight w:val="yellow"/>
        </w:rPr>
        <w:t>.</w:t>
      </w:r>
      <w:r w:rsidR="007F234E" w:rsidRPr="00920A03">
        <w:rPr>
          <w:rFonts w:ascii="Times New Roman" w:hAnsi="Times New Roman" w:cs="Times New Roman"/>
          <w:sz w:val="24"/>
          <w:highlight w:val="yellow"/>
        </w:rPr>
        <w:t xml:space="preserve"> This drove American sentiment in favor of the Cuban rebels. </w:t>
      </w:r>
      <w:r w:rsidR="00067D28" w:rsidRPr="00920A03">
        <w:rPr>
          <w:rFonts w:ascii="Times New Roman" w:hAnsi="Times New Roman" w:cs="Times New Roman"/>
          <w:sz w:val="24"/>
          <w:highlight w:val="yellow"/>
        </w:rPr>
        <w:tab/>
      </w:r>
    </w:p>
    <w:p w:rsidR="00067D28" w:rsidRPr="00067D28" w:rsidRDefault="00067D28" w:rsidP="00067D28">
      <w:pPr>
        <w:pStyle w:val="ListParagraph"/>
        <w:ind w:left="1080"/>
        <w:rPr>
          <w:rFonts w:ascii="Times New Roman" w:hAnsi="Times New Roman" w:cs="Times New Roman"/>
          <w:sz w:val="24"/>
        </w:rPr>
      </w:pPr>
    </w:p>
    <w:p w:rsidR="007F234E" w:rsidRPr="00920A03" w:rsidRDefault="007F234E" w:rsidP="00526F73">
      <w:pPr>
        <w:pStyle w:val="ListParagraph"/>
        <w:numPr>
          <w:ilvl w:val="0"/>
          <w:numId w:val="1"/>
        </w:numPr>
        <w:rPr>
          <w:rFonts w:ascii="Times New Roman" w:hAnsi="Times New Roman" w:cs="Times New Roman"/>
          <w:sz w:val="24"/>
          <w:highlight w:val="yellow"/>
        </w:rPr>
      </w:pPr>
      <w:r w:rsidRPr="00920A03">
        <w:rPr>
          <w:rFonts w:ascii="Times New Roman" w:hAnsi="Times New Roman" w:cs="Times New Roman"/>
          <w:sz w:val="24"/>
          <w:highlight w:val="yellow"/>
        </w:rPr>
        <w:t xml:space="preserve">U.S. economic Interests – The Spanish had seized control of many sugar plantations in Cuba that were owned by American businesses. The proximity of the fighting (90 miles from the coast of Florida) caused a heavy burden on American trade into the Gulf of Mexico. This caused America to pay very close attention to what was happening in Cuba. </w:t>
      </w:r>
    </w:p>
    <w:p w:rsidR="00067D28" w:rsidRPr="00067D28" w:rsidRDefault="00067D28" w:rsidP="00067D28">
      <w:pPr>
        <w:pStyle w:val="ListParagraph"/>
        <w:rPr>
          <w:rFonts w:ascii="Times New Roman" w:hAnsi="Times New Roman" w:cs="Times New Roman"/>
          <w:sz w:val="24"/>
        </w:rPr>
      </w:pPr>
    </w:p>
    <w:p w:rsidR="00067D28" w:rsidRPr="00067D28" w:rsidRDefault="00067D28" w:rsidP="00067D28">
      <w:pPr>
        <w:pStyle w:val="ListParagraph"/>
        <w:ind w:left="1080"/>
        <w:rPr>
          <w:rFonts w:ascii="Times New Roman" w:hAnsi="Times New Roman" w:cs="Times New Roman"/>
          <w:sz w:val="24"/>
        </w:rPr>
      </w:pPr>
    </w:p>
    <w:p w:rsidR="007F234E" w:rsidRPr="00920A03" w:rsidRDefault="007F234E" w:rsidP="00526F73">
      <w:pPr>
        <w:pStyle w:val="ListParagraph"/>
        <w:numPr>
          <w:ilvl w:val="0"/>
          <w:numId w:val="1"/>
        </w:numPr>
        <w:rPr>
          <w:rFonts w:ascii="Times New Roman" w:hAnsi="Times New Roman" w:cs="Times New Roman"/>
          <w:sz w:val="24"/>
          <w:highlight w:val="yellow"/>
        </w:rPr>
      </w:pPr>
      <w:r w:rsidRPr="00920A03">
        <w:rPr>
          <w:rFonts w:ascii="Times New Roman" w:hAnsi="Times New Roman" w:cs="Times New Roman"/>
          <w:sz w:val="24"/>
          <w:highlight w:val="yellow"/>
        </w:rPr>
        <w:t xml:space="preserve">De </w:t>
      </w:r>
      <w:r w:rsidR="00067D28" w:rsidRPr="00920A03">
        <w:rPr>
          <w:rFonts w:ascii="Times New Roman" w:hAnsi="Times New Roman" w:cs="Times New Roman"/>
          <w:sz w:val="24"/>
          <w:highlight w:val="yellow"/>
        </w:rPr>
        <w:t>Lomé</w:t>
      </w:r>
      <w:r w:rsidRPr="00920A03">
        <w:rPr>
          <w:rFonts w:ascii="Times New Roman" w:hAnsi="Times New Roman" w:cs="Times New Roman"/>
          <w:sz w:val="24"/>
          <w:highlight w:val="yellow"/>
        </w:rPr>
        <w:t xml:space="preserve"> Letter – The Spanish ambassador De Lomé, sent a letter to Spain calling the American president McKinley “weak”, This put the president in a corner politically, eliminating other options away from war. </w:t>
      </w:r>
    </w:p>
    <w:p w:rsidR="00067D28" w:rsidRPr="00067D28" w:rsidRDefault="00067D28" w:rsidP="00067D28">
      <w:pPr>
        <w:pStyle w:val="ListParagraph"/>
        <w:ind w:left="1080"/>
        <w:rPr>
          <w:rFonts w:ascii="Times New Roman" w:hAnsi="Times New Roman" w:cs="Times New Roman"/>
          <w:sz w:val="24"/>
        </w:rPr>
      </w:pPr>
    </w:p>
    <w:p w:rsidR="007F234E" w:rsidRPr="00920A03" w:rsidRDefault="007F234E" w:rsidP="00526F73">
      <w:pPr>
        <w:pStyle w:val="ListParagraph"/>
        <w:numPr>
          <w:ilvl w:val="0"/>
          <w:numId w:val="1"/>
        </w:numPr>
        <w:rPr>
          <w:rFonts w:ascii="Times New Roman" w:hAnsi="Times New Roman" w:cs="Times New Roman"/>
          <w:sz w:val="24"/>
          <w:highlight w:val="yellow"/>
        </w:rPr>
      </w:pPr>
      <w:r w:rsidRPr="00920A03">
        <w:rPr>
          <w:rFonts w:ascii="Times New Roman" w:hAnsi="Times New Roman" w:cs="Times New Roman"/>
          <w:sz w:val="24"/>
          <w:highlight w:val="yellow"/>
        </w:rPr>
        <w:t xml:space="preserve">Sinking of the U.S.S. Maine – The Maine was sent to Cuba to keep an eye on the war. While anchors in harbor it blew up and sank. Although it was not clear who blew it up, it was blamed on Spain. Since the president already looked weak, this put additional pressure on him to declare war, or risk looking like De </w:t>
      </w:r>
      <w:r w:rsidR="00067D28" w:rsidRPr="00920A03">
        <w:rPr>
          <w:rFonts w:ascii="Times New Roman" w:hAnsi="Times New Roman" w:cs="Times New Roman"/>
          <w:sz w:val="24"/>
          <w:highlight w:val="yellow"/>
        </w:rPr>
        <w:t>Lomé</w:t>
      </w:r>
      <w:r w:rsidRPr="00920A03">
        <w:rPr>
          <w:rFonts w:ascii="Times New Roman" w:hAnsi="Times New Roman" w:cs="Times New Roman"/>
          <w:sz w:val="24"/>
          <w:highlight w:val="yellow"/>
        </w:rPr>
        <w:t xml:space="preserve"> was indeed right about him being weak. </w:t>
      </w:r>
    </w:p>
    <w:p w:rsidR="00067D28" w:rsidRPr="00067D28" w:rsidRDefault="00067D28" w:rsidP="00067D28">
      <w:pPr>
        <w:pStyle w:val="ListParagraph"/>
        <w:rPr>
          <w:rFonts w:ascii="Times New Roman" w:hAnsi="Times New Roman" w:cs="Times New Roman"/>
          <w:sz w:val="24"/>
        </w:rPr>
      </w:pPr>
    </w:p>
    <w:p w:rsidR="00067D28" w:rsidRPr="00067D28" w:rsidRDefault="00067D28" w:rsidP="00067D28">
      <w:pPr>
        <w:pStyle w:val="ListParagraph"/>
        <w:ind w:left="1080"/>
        <w:rPr>
          <w:rFonts w:ascii="Times New Roman" w:hAnsi="Times New Roman" w:cs="Times New Roman"/>
          <w:sz w:val="24"/>
        </w:rPr>
      </w:pPr>
    </w:p>
    <w:p w:rsidR="00067D28" w:rsidRPr="00920A03" w:rsidRDefault="00067D28" w:rsidP="00526F73">
      <w:pPr>
        <w:pStyle w:val="ListParagraph"/>
        <w:numPr>
          <w:ilvl w:val="0"/>
          <w:numId w:val="1"/>
        </w:numPr>
        <w:rPr>
          <w:rFonts w:ascii="Times New Roman" w:hAnsi="Times New Roman" w:cs="Times New Roman"/>
          <w:sz w:val="24"/>
          <w:highlight w:val="yellow"/>
        </w:rPr>
      </w:pPr>
      <w:r w:rsidRPr="00920A03">
        <w:rPr>
          <w:rFonts w:ascii="Times New Roman" w:hAnsi="Times New Roman" w:cs="Times New Roman"/>
          <w:sz w:val="24"/>
          <w:highlight w:val="yellow"/>
        </w:rPr>
        <w:t xml:space="preserve">Yellow Journalism – Yellow journalist over sensationalized (often lying) in order to sell newspapers. These yellow journalists blamed the sinking of the U.S.S. Maine on Spain and incited the public. With mounting political pressure, McKinley could not also endure the pubic pressure and calls for vengeance. Within weeks he would declare war of the Empire of Spain. </w:t>
      </w:r>
      <w:bookmarkStart w:id="0" w:name="_GoBack"/>
      <w:bookmarkEnd w:id="0"/>
    </w:p>
    <w:sectPr w:rsidR="00067D28" w:rsidRPr="00920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19C" w:rsidRDefault="0010419C" w:rsidP="00067D28">
      <w:pPr>
        <w:spacing w:after="0" w:line="240" w:lineRule="auto"/>
      </w:pPr>
      <w:r>
        <w:separator/>
      </w:r>
    </w:p>
  </w:endnote>
  <w:endnote w:type="continuationSeparator" w:id="0">
    <w:p w:rsidR="0010419C" w:rsidRDefault="0010419C" w:rsidP="0006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19C" w:rsidRDefault="0010419C" w:rsidP="00067D28">
      <w:pPr>
        <w:spacing w:after="0" w:line="240" w:lineRule="auto"/>
      </w:pPr>
      <w:r>
        <w:separator/>
      </w:r>
    </w:p>
  </w:footnote>
  <w:footnote w:type="continuationSeparator" w:id="0">
    <w:p w:rsidR="0010419C" w:rsidRDefault="0010419C" w:rsidP="0006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D28" w:rsidRPr="00067D28" w:rsidRDefault="00067D28" w:rsidP="00067D28">
    <w:pPr>
      <w:pStyle w:val="Header"/>
      <w:jc w:val="center"/>
      <w:rPr>
        <w:b/>
        <w:sz w:val="44"/>
      </w:rPr>
    </w:pPr>
    <w:r w:rsidRPr="00067D28">
      <w:rPr>
        <w:b/>
        <w:sz w:val="44"/>
      </w:rPr>
      <w:t>Imperialism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746E6"/>
    <w:multiLevelType w:val="hybridMultilevel"/>
    <w:tmpl w:val="A3C8DBF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3753E1"/>
    <w:multiLevelType w:val="hybridMultilevel"/>
    <w:tmpl w:val="8844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96"/>
    <w:rsid w:val="00033596"/>
    <w:rsid w:val="00067D28"/>
    <w:rsid w:val="0010419C"/>
    <w:rsid w:val="0017385A"/>
    <w:rsid w:val="001A0B90"/>
    <w:rsid w:val="00347333"/>
    <w:rsid w:val="00423D2C"/>
    <w:rsid w:val="00477ECB"/>
    <w:rsid w:val="00526F73"/>
    <w:rsid w:val="007F234E"/>
    <w:rsid w:val="008D537F"/>
    <w:rsid w:val="00911BBA"/>
    <w:rsid w:val="00920A03"/>
    <w:rsid w:val="00AC1F3D"/>
    <w:rsid w:val="00C04163"/>
    <w:rsid w:val="00CD7515"/>
    <w:rsid w:val="00E6570B"/>
    <w:rsid w:val="00EB2AF7"/>
    <w:rsid w:val="00F8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A53F7-7480-424D-AACB-FF0D50CE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73"/>
    <w:pPr>
      <w:ind w:left="720"/>
      <w:contextualSpacing/>
    </w:pPr>
  </w:style>
  <w:style w:type="paragraph" w:styleId="Header">
    <w:name w:val="header"/>
    <w:basedOn w:val="Normal"/>
    <w:link w:val="HeaderChar"/>
    <w:uiPriority w:val="99"/>
    <w:unhideWhenUsed/>
    <w:rsid w:val="00067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28"/>
  </w:style>
  <w:style w:type="paragraph" w:styleId="Footer">
    <w:name w:val="footer"/>
    <w:basedOn w:val="Normal"/>
    <w:link w:val="FooterChar"/>
    <w:uiPriority w:val="99"/>
    <w:unhideWhenUsed/>
    <w:rsid w:val="00067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Pages</dc:creator>
  <cp:keywords/>
  <dc:description/>
  <cp:lastModifiedBy>Patrick Pages</cp:lastModifiedBy>
  <cp:revision>3</cp:revision>
  <cp:lastPrinted>2023-10-16T12:06:00Z</cp:lastPrinted>
  <dcterms:created xsi:type="dcterms:W3CDTF">2023-10-16T02:56:00Z</dcterms:created>
  <dcterms:modified xsi:type="dcterms:W3CDTF">2023-10-16T13:20:00Z</dcterms:modified>
</cp:coreProperties>
</file>